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01" w:rsidRDefault="0024517E" w:rsidP="00B44B54">
      <w:pPr>
        <w:jc w:val="center"/>
        <w:rPr>
          <w:b/>
        </w:rPr>
      </w:pPr>
      <w:r w:rsidRPr="00B44B54">
        <w:rPr>
          <w:b/>
        </w:rPr>
        <w:t>Opatrenia materskej školy v rámci prevencie nákazy COVID – 19</w:t>
      </w:r>
    </w:p>
    <w:p w:rsidR="00103C35" w:rsidRPr="00B44B54" w:rsidRDefault="00103C35" w:rsidP="00B44B54">
      <w:pPr>
        <w:jc w:val="center"/>
        <w:rPr>
          <w:b/>
        </w:rPr>
      </w:pPr>
      <w:bookmarkStart w:id="0" w:name="_GoBack"/>
      <w:bookmarkEnd w:id="0"/>
    </w:p>
    <w:p w:rsidR="0024517E" w:rsidRDefault="0024517E">
      <w:r>
        <w:t>Rodič privádza dieťa do budovy vždy v rúšku a vykoná dezinfekciu rúk</w:t>
      </w:r>
      <w:r w:rsidR="00103C35">
        <w:t>.</w:t>
      </w:r>
    </w:p>
    <w:p w:rsidR="0024517E" w:rsidRDefault="0024517E">
      <w:r>
        <w:t>Učiteľka prijíma dieťa v</w:t>
      </w:r>
      <w:r w:rsidR="00103C35">
        <w:t> </w:t>
      </w:r>
      <w:r>
        <w:t>rúšku</w:t>
      </w:r>
      <w:r w:rsidR="00103C35">
        <w:t>.</w:t>
      </w:r>
    </w:p>
    <w:p w:rsidR="00EE61B3" w:rsidRDefault="0024517E">
      <w:r>
        <w:t>Dieťa vykoná dezinfekciu rúk</w:t>
      </w:r>
      <w:r w:rsidR="00103C35">
        <w:t>.</w:t>
      </w:r>
    </w:p>
    <w:p w:rsidR="0024517E" w:rsidRDefault="00EE61B3">
      <w:r>
        <w:t>Pri nástupe do školy rodič predkladá vyhlásenie o zdravotnom stave dieťa, následne po prerušení trvajúcom viac ako tri dni</w:t>
      </w:r>
      <w:r w:rsidR="00103C35">
        <w:t>.</w:t>
      </w:r>
    </w:p>
    <w:p w:rsidR="00EE61B3" w:rsidRDefault="00B44B54">
      <w:r>
        <w:t>Rodič zabezpečí rúško</w:t>
      </w:r>
      <w:r w:rsidR="00EE61B3">
        <w:t xml:space="preserve"> pre svoje dieťa (vo vrecúšku v osobnej skrinke dieťaťa)</w:t>
      </w:r>
      <w:r w:rsidR="00103C35">
        <w:t>.</w:t>
      </w:r>
    </w:p>
    <w:p w:rsidR="0024517E" w:rsidRDefault="0024517E">
      <w:r>
        <w:t>Rodič sa v</w:t>
      </w:r>
      <w:r w:rsidR="00B44B54">
        <w:t> </w:t>
      </w:r>
      <w:r>
        <w:t>budove</w:t>
      </w:r>
      <w:r w:rsidR="00B44B54">
        <w:t>,</w:t>
      </w:r>
      <w:r>
        <w:t xml:space="preserve"> ale aj v areáli školy zdrží čo najkratšie</w:t>
      </w:r>
      <w:r w:rsidR="00103C35">
        <w:t>.</w:t>
      </w:r>
    </w:p>
    <w:p w:rsidR="0024517E" w:rsidRDefault="0024517E">
      <w:r>
        <w:t xml:space="preserve">Učiteľka realizuje ranný filter </w:t>
      </w:r>
      <w:r w:rsidR="001045A7">
        <w:t xml:space="preserve">v šatni </w:t>
      </w:r>
      <w:r w:rsidR="00103C35">
        <w:t>(meranie teploty je nepovinné</w:t>
      </w:r>
      <w:r>
        <w:t>)</w:t>
      </w:r>
      <w:r w:rsidR="001045A7">
        <w:t xml:space="preserve"> </w:t>
      </w:r>
      <w:r w:rsidR="00103C35">
        <w:t>.</w:t>
      </w:r>
    </w:p>
    <w:p w:rsidR="0024517E" w:rsidRDefault="0024517E">
      <w:r>
        <w:t>V prípade podozrenia na akútne ochorenie učiteľka dieťa neprevezme</w:t>
      </w:r>
      <w:r w:rsidR="00103C35">
        <w:t>.</w:t>
      </w:r>
    </w:p>
    <w:p w:rsidR="0024517E" w:rsidRDefault="0024517E">
      <w:r>
        <w:t>Rodič akceptuje nenosenie hračiek a iných predmetov do školy</w:t>
      </w:r>
      <w:r w:rsidR="00103C35">
        <w:t>.</w:t>
      </w:r>
    </w:p>
    <w:p w:rsidR="0024517E" w:rsidRDefault="0024517E">
      <w:r>
        <w:t xml:space="preserve">Zamestnanci školy zabezpečia </w:t>
      </w:r>
      <w:r w:rsidR="00EE61B3">
        <w:t>intenzívne</w:t>
      </w:r>
      <w:r w:rsidR="00B44B54">
        <w:t xml:space="preserve"> a časté</w:t>
      </w:r>
      <w:r w:rsidR="00EE61B3">
        <w:t xml:space="preserve"> vetranie všetkých miestností</w:t>
      </w:r>
      <w:r w:rsidR="00103C35">
        <w:t>.</w:t>
      </w:r>
    </w:p>
    <w:p w:rsidR="00156572" w:rsidRDefault="00EE61B3">
      <w:r>
        <w:t>Priestory školy budú minimálne dvakrát denne dezinfikované</w:t>
      </w:r>
      <w:r w:rsidR="00156572">
        <w:t>, toalety a umyvárne trikrát denne</w:t>
      </w:r>
      <w:r w:rsidR="00103C35">
        <w:t>.</w:t>
      </w:r>
    </w:p>
    <w:p w:rsidR="00156572" w:rsidRDefault="00156572">
      <w:r>
        <w:t>Kontakt detí s prevádzkovými zamestnancami bude v maximálnej miere obmedzený</w:t>
      </w:r>
      <w:r w:rsidR="00103C35">
        <w:t>.</w:t>
      </w:r>
    </w:p>
    <w:p w:rsidR="00156572" w:rsidRDefault="00156572">
      <w:r>
        <w:t xml:space="preserve">Výchova </w:t>
      </w:r>
      <w:r w:rsidR="001045A7">
        <w:t>a vzdelávanie bude realizovaná triednymi učiteľkami,</w:t>
      </w:r>
      <w:r>
        <w:t xml:space="preserve"> iba v danej triede </w:t>
      </w:r>
      <w:r w:rsidR="001045A7">
        <w:t xml:space="preserve">a </w:t>
      </w:r>
      <w:r>
        <w:t>s využívaním vonkajších priestorov</w:t>
      </w:r>
      <w:r w:rsidR="001045A7">
        <w:t xml:space="preserve"> </w:t>
      </w:r>
      <w:r w:rsidR="00103C35">
        <w:t>.</w:t>
      </w:r>
    </w:p>
    <w:p w:rsidR="00156572" w:rsidRPr="00B44B54" w:rsidRDefault="00103C35">
      <w:pPr>
        <w:rPr>
          <w:color w:val="FF0000"/>
        </w:rPr>
      </w:pPr>
      <w:r>
        <w:rPr>
          <w:color w:val="FF0000"/>
        </w:rPr>
        <w:t>Rodina a pedagogickí zamestnanci sa budeme snažiť, aby sa skupiny detí nemiešali.</w:t>
      </w:r>
    </w:p>
    <w:sectPr w:rsidR="00156572" w:rsidRPr="00B4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E"/>
    <w:rsid w:val="00021073"/>
    <w:rsid w:val="00103C35"/>
    <w:rsid w:val="001045A7"/>
    <w:rsid w:val="00156572"/>
    <w:rsid w:val="0024517E"/>
    <w:rsid w:val="00B44B54"/>
    <w:rsid w:val="00BC1469"/>
    <w:rsid w:val="00D51B8D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96D8-17B4-4756-87B7-7F19284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Nemsova Nemsova</dc:creator>
  <cp:keywords/>
  <dc:description/>
  <cp:lastModifiedBy>Nemsova Nemsova</cp:lastModifiedBy>
  <cp:revision>3</cp:revision>
  <dcterms:created xsi:type="dcterms:W3CDTF">2020-08-25T05:54:00Z</dcterms:created>
  <dcterms:modified xsi:type="dcterms:W3CDTF">2020-08-28T09:17:00Z</dcterms:modified>
</cp:coreProperties>
</file>